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405A" w14:textId="77777777" w:rsidR="00E946F8" w:rsidRDefault="00E946F8" w:rsidP="00E946F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Generalforsamlingen i 3F Industri Vestegnen anbefaler énstemmigt et ja til overenskomsterne og mæglingsforslaget. </w:t>
      </w:r>
    </w:p>
    <w:p w14:paraId="7111C104" w14:textId="77777777" w:rsidR="00E946F8" w:rsidRDefault="00E946F8" w:rsidP="00E946F8">
      <w:pPr>
        <w:pStyle w:val="Default"/>
        <w:rPr>
          <w:sz w:val="20"/>
          <w:szCs w:val="20"/>
        </w:rPr>
      </w:pPr>
    </w:p>
    <w:p w14:paraId="5126AE43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Kære medlem</w:t>
      </w:r>
    </w:p>
    <w:p w14:paraId="53F82B43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A08AE5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Efter lange og svære forhandlinger, så ligger der endelig et samlet resultat af overenskomstforhandlingerne på det private område. Nu er det din tur til at tage stilling. </w:t>
      </w:r>
    </w:p>
    <w:p w14:paraId="13FD6011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Lad mig slå fast med det samme: Der er tale om et historisk godt resultat! Med markante lønstigninger, bedre forhold for tillidsrepræsentanterne, med bl.a. bedre muligheder for at organisere og bedre værktøjer til brug i forbindelse med de lokale lønforhandlinger, mere betalt barsel mere betalt pension og højere indbetaling på </w:t>
      </w:r>
      <w:proofErr w:type="spellStart"/>
      <w:r>
        <w:rPr>
          <w:sz w:val="20"/>
          <w:szCs w:val="20"/>
        </w:rPr>
        <w:t>fritvalgskontoen</w:t>
      </w:r>
      <w:proofErr w:type="spellEnd"/>
      <w:r>
        <w:rPr>
          <w:sz w:val="20"/>
          <w:szCs w:val="20"/>
        </w:rPr>
        <w:t>, så er de vigtigste af afdelingens krav blevet hørt.</w:t>
      </w:r>
    </w:p>
    <w:p w14:paraId="7A5B1CCD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6CE042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 må selvfølgelig ikke glemme, at forhandlingerne sker på et bagtæppe af høj inflation, en årrække med store overskud i virksomhederne og beskedne lønstigninger til os. Så budskabet fra 3F Industri Vestegnen har været klart: Nu er det vores tur! </w:t>
      </w:r>
    </w:p>
    <w:p w14:paraId="2FE3FA27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Selvom man aldrig kommer igennem med alle sine krav, så synes jeg at vi kan være tilfredse. Budskabet er blevet hørt, og arbejdsgiverne må til lommerne.</w:t>
      </w:r>
    </w:p>
    <w:p w14:paraId="58006A28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F55F05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Generalforsamlingen hæftede sig særligt ved, at de centrale forhandlere på industriområdet har sendt det kraftigst mulige signal til virksomhederne: De lokale lønforhandlinger skal tages alvorligt. Også ude på de enkelte virksomheder skal der ske markante lønstigninger. </w:t>
      </w:r>
    </w:p>
    <w:p w14:paraId="3A4AF82B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en usikker tid med inflation, krig i Europa og udfordringer med forsyningssikkerheden, så er det lykkedes for forhandlerne med en 2-årig aftale at finde en balance mellem reelle lønstigninger og bedre rettigheder, uden at sætte konkurrenceevnen over styr.</w:t>
      </w:r>
    </w:p>
    <w:p w14:paraId="691F49AF" w14:textId="77777777" w:rsidR="00E946F8" w:rsidRDefault="00E946F8" w:rsidP="00E946F8">
      <w:pPr>
        <w:pStyle w:val="Default"/>
        <w:rPr>
          <w:sz w:val="20"/>
          <w:szCs w:val="20"/>
        </w:rPr>
      </w:pPr>
    </w:p>
    <w:p w14:paraId="705AA406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danske virksomheder står stærkt, og jeg er overbevist om, at virksomhederne også i fremtiden har råd til at investere i deres vigtigste ressource: Dygtige, engagerede og veluddannede medarbejdere. </w:t>
      </w:r>
    </w:p>
    <w:p w14:paraId="60537822" w14:textId="77777777" w:rsidR="00E946F8" w:rsidRDefault="00E946F8" w:rsidP="00E946F8">
      <w:pPr>
        <w:pStyle w:val="Default"/>
        <w:rPr>
          <w:sz w:val="20"/>
          <w:szCs w:val="20"/>
        </w:rPr>
      </w:pPr>
    </w:p>
    <w:p w14:paraId="7D34973A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 stemmer JA til OK23, og vil anbefale dig at gøre det samme. </w:t>
      </w:r>
    </w:p>
    <w:p w14:paraId="659A74F8" w14:textId="77777777" w:rsidR="00E946F8" w:rsidRDefault="00E946F8" w:rsidP="00E946F8">
      <w:pPr>
        <w:pStyle w:val="Default"/>
        <w:rPr>
          <w:sz w:val="20"/>
          <w:szCs w:val="20"/>
        </w:rPr>
      </w:pPr>
    </w:p>
    <w:p w14:paraId="71863352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Jim Staal </w:t>
      </w:r>
    </w:p>
    <w:p w14:paraId="446BB9D7" w14:textId="77777777" w:rsidR="00E946F8" w:rsidRDefault="00E946F8" w:rsidP="00E946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Formand </w:t>
      </w:r>
    </w:p>
    <w:p w14:paraId="73C53A0E" w14:textId="77777777" w:rsidR="00E946F8" w:rsidRDefault="00E946F8" w:rsidP="00E946F8">
      <w:r>
        <w:rPr>
          <w:szCs w:val="20"/>
        </w:rPr>
        <w:t>3F Industri Vestegnen</w:t>
      </w:r>
    </w:p>
    <w:p w14:paraId="5B71F813" w14:textId="77777777" w:rsidR="003E2DCB" w:rsidRPr="00F04E90" w:rsidRDefault="003E2DCB"/>
    <w:sectPr w:rsidR="003E2DCB" w:rsidRPr="00F04E90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F8"/>
    <w:rsid w:val="003E2DCB"/>
    <w:rsid w:val="00E946F8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8A7F"/>
  <w15:chartTrackingRefBased/>
  <w15:docId w15:val="{01A7EB65-E82C-4977-8200-84C72473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946F8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Ottosen,  Industri Vestegnen</dc:creator>
  <cp:keywords/>
  <dc:description/>
  <cp:lastModifiedBy>Peter Ottosen,  Industri Vestegnen</cp:lastModifiedBy>
  <cp:revision>1</cp:revision>
  <dcterms:created xsi:type="dcterms:W3CDTF">2023-03-28T07:38:00Z</dcterms:created>
  <dcterms:modified xsi:type="dcterms:W3CDTF">2023-03-28T07:40:00Z</dcterms:modified>
</cp:coreProperties>
</file>