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6CC1" w14:textId="77777777" w:rsidR="00CA7D0C" w:rsidRDefault="00CA7D0C" w:rsidP="005E3366">
      <w:pPr>
        <w:rPr>
          <w:sz w:val="28"/>
          <w:szCs w:val="28"/>
        </w:rPr>
      </w:pPr>
    </w:p>
    <w:p w14:paraId="79B7802E" w14:textId="201EF37B" w:rsidR="005E3366" w:rsidRDefault="005E3366" w:rsidP="005E3366">
      <w:pPr>
        <w:rPr>
          <w:sz w:val="28"/>
          <w:szCs w:val="28"/>
        </w:rPr>
      </w:pPr>
      <w:r>
        <w:rPr>
          <w:noProof/>
          <w:sz w:val="28"/>
          <w:szCs w:val="28"/>
          <w:lang w:eastAsia="da-DK"/>
        </w:rPr>
        <w:drawing>
          <wp:inline distT="0" distB="0" distL="0" distR="0" wp14:anchorId="5347849E" wp14:editId="66008923">
            <wp:extent cx="765810" cy="574040"/>
            <wp:effectExtent l="0" t="0" r="0" b="0"/>
            <wp:docPr id="1" name="Billede 1" descr="3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0" descr="3f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D5C4D" w14:textId="77777777" w:rsidR="005E3366" w:rsidRPr="0026473A" w:rsidRDefault="005E3366" w:rsidP="005E3366">
      <w:pPr>
        <w:rPr>
          <w:b/>
          <w:color w:val="002060"/>
          <w:sz w:val="40"/>
          <w:szCs w:val="40"/>
        </w:rPr>
      </w:pPr>
      <w:r w:rsidRPr="0026473A">
        <w:rPr>
          <w:b/>
          <w:color w:val="002060"/>
          <w:sz w:val="40"/>
          <w:szCs w:val="40"/>
        </w:rPr>
        <w:t>Odense Industri’s Efterløns - og Pensionistklub</w:t>
      </w:r>
    </w:p>
    <w:p w14:paraId="6E8AA58D" w14:textId="63628B42" w:rsidR="005E3366" w:rsidRPr="0026473A" w:rsidRDefault="005E3366" w:rsidP="005E3366">
      <w:pPr>
        <w:rPr>
          <w:b/>
          <w:color w:val="002060"/>
          <w:sz w:val="40"/>
          <w:szCs w:val="40"/>
        </w:rPr>
      </w:pPr>
      <w:r w:rsidRPr="0026473A">
        <w:rPr>
          <w:b/>
          <w:color w:val="002060"/>
          <w:sz w:val="40"/>
          <w:szCs w:val="40"/>
        </w:rPr>
        <w:t>Program Efterår og vinter 2022</w:t>
      </w:r>
    </w:p>
    <w:p w14:paraId="57FDF92C" w14:textId="77777777" w:rsidR="005E3366" w:rsidRPr="0026473A" w:rsidRDefault="005E3366" w:rsidP="005E3366">
      <w:pPr>
        <w:rPr>
          <w:b/>
          <w:color w:val="002060"/>
          <w:sz w:val="32"/>
          <w:szCs w:val="32"/>
        </w:rPr>
      </w:pPr>
    </w:p>
    <w:p w14:paraId="454CFD01" w14:textId="003FECC0" w:rsidR="005E3366" w:rsidRDefault="005E3366" w:rsidP="005E3366">
      <w:pPr>
        <w:jc w:val="left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Fredag den 26. august kl. 13.30</w:t>
      </w:r>
    </w:p>
    <w:p w14:paraId="3592D80B" w14:textId="53E50E64" w:rsidR="005E3366" w:rsidRDefault="00660446" w:rsidP="005E3366">
      <w:pPr>
        <w:jc w:val="left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8EE2ABE" wp14:editId="164E689A">
            <wp:simplePos x="0" y="0"/>
            <wp:positionH relativeFrom="column">
              <wp:posOffset>4333874</wp:posOffset>
            </wp:positionH>
            <wp:positionV relativeFrom="paragraph">
              <wp:posOffset>250190</wp:posOffset>
            </wp:positionV>
            <wp:extent cx="945515" cy="781050"/>
            <wp:effectExtent l="0" t="0" r="6985" b="0"/>
            <wp:wrapNone/>
            <wp:docPr id="5" name="Billede 5" descr="Et billede, der indeholder tekst, græs, himmel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, græs, himmel, u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66">
        <w:rPr>
          <w:b/>
          <w:i/>
          <w:sz w:val="32"/>
          <w:szCs w:val="32"/>
        </w:rPr>
        <w:t xml:space="preserve">Den årlige HØSTFEST – med dejlig mad, øl, vin og vand ad libitum, samt kaffe, småkager, cognac g likør.                             </w:t>
      </w:r>
    </w:p>
    <w:p w14:paraId="5D76FF2D" w14:textId="77777777" w:rsidR="005E3366" w:rsidRDefault="005E3366" w:rsidP="005E3366">
      <w:pPr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Musik under spisningen og efterfølgende dans.</w:t>
      </w:r>
    </w:p>
    <w:p w14:paraId="392851BE" w14:textId="40EB1DFA" w:rsidR="005E3366" w:rsidRDefault="005E3366" w:rsidP="005E3366">
      <w:pPr>
        <w:jc w:val="left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Pris pr. Person er 300,- kr.</w:t>
      </w:r>
    </w:p>
    <w:p w14:paraId="5AD4AB2E" w14:textId="21BAD7D0" w:rsidR="005E3366" w:rsidRDefault="005E3366" w:rsidP="005E3366">
      <w:pPr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Tilmelding til kassereren senest onsdag den 17. august.</w:t>
      </w:r>
    </w:p>
    <w:p w14:paraId="2BB7F6A7" w14:textId="77777777" w:rsidR="005E3366" w:rsidRDefault="005E3366" w:rsidP="005E3366">
      <w:pPr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Fra og med denne dato er tilmeldingen bindende.</w:t>
      </w:r>
    </w:p>
    <w:p w14:paraId="4B7E3092" w14:textId="77777777" w:rsidR="005E3366" w:rsidRPr="0026473A" w:rsidRDefault="005E3366" w:rsidP="005E3366">
      <w:pPr>
        <w:jc w:val="left"/>
        <w:rPr>
          <w:b/>
          <w:i/>
          <w:sz w:val="32"/>
          <w:szCs w:val="32"/>
        </w:rPr>
      </w:pPr>
    </w:p>
    <w:p w14:paraId="431A2AF4" w14:textId="78EC19DF" w:rsidR="005E3366" w:rsidRDefault="005E3366" w:rsidP="005E3366">
      <w:pPr>
        <w:jc w:val="left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Fredag den 30. september kl. 16.00</w:t>
      </w:r>
    </w:p>
    <w:p w14:paraId="08EF7816" w14:textId="4191C4E6" w:rsidR="00D80A87" w:rsidRPr="00422A73" w:rsidRDefault="00930B75" w:rsidP="00F456DF">
      <w:pPr>
        <w:spacing w:after="160" w:line="259" w:lineRule="auto"/>
        <w:ind w:left="0" w:firstLine="454"/>
        <w:jc w:val="left"/>
        <w:rPr>
          <w:rFonts w:ascii="Arial" w:hAnsi="Arial" w:cs="Arial"/>
          <w:b/>
          <w:bCs/>
          <w:kern w:val="2"/>
          <w:sz w:val="32"/>
          <w:szCs w:val="32"/>
          <w:u w:color="FF0000"/>
          <w14:ligatures w14:val="standardContextual"/>
        </w:rPr>
      </w:pPr>
      <w:r w:rsidRPr="00422A73">
        <w:rPr>
          <w:rFonts w:ascii="Arial" w:hAnsi="Arial" w:cs="Arial"/>
          <w:b/>
          <w:bCs/>
          <w:kern w:val="2"/>
          <w:sz w:val="32"/>
          <w:szCs w:val="32"/>
          <w:u w:color="FF0000"/>
          <w14:ligatures w14:val="standardContextual"/>
        </w:rPr>
        <w:t>Lysbilledforedrag</w:t>
      </w:r>
      <w:r w:rsidR="00584703" w:rsidRPr="00422A73">
        <w:rPr>
          <w:rFonts w:ascii="Arial" w:hAnsi="Arial" w:cs="Arial"/>
          <w:b/>
          <w:bCs/>
          <w:kern w:val="2"/>
          <w:sz w:val="32"/>
          <w:szCs w:val="32"/>
          <w:u w:color="FF0000"/>
          <w14:ligatures w14:val="standardContextual"/>
        </w:rPr>
        <w:t xml:space="preserve"> af Leif Romsø Hanse</w:t>
      </w:r>
      <w:r w:rsidR="00FD1BD8" w:rsidRPr="00422A73">
        <w:rPr>
          <w:rFonts w:ascii="Arial" w:hAnsi="Arial" w:cs="Arial"/>
          <w:b/>
          <w:bCs/>
          <w:kern w:val="2"/>
          <w:sz w:val="32"/>
          <w:szCs w:val="32"/>
          <w:u w:color="FF0000"/>
          <w14:ligatures w14:val="standardContextual"/>
        </w:rPr>
        <w:t>n</w:t>
      </w:r>
    </w:p>
    <w:p w14:paraId="3C3ADC82" w14:textId="5C6DB456" w:rsidR="00FD1BD8" w:rsidRPr="00FD1BD8" w:rsidRDefault="00584703" w:rsidP="00F456DF">
      <w:pPr>
        <w:spacing w:after="160" w:line="259" w:lineRule="auto"/>
        <w:ind w:left="450"/>
        <w:jc w:val="left"/>
        <w:rPr>
          <w:b/>
          <w:bCs/>
          <w:kern w:val="2"/>
          <w:sz w:val="36"/>
          <w:szCs w:val="36"/>
          <w14:ligatures w14:val="standardContextual"/>
        </w:rPr>
      </w:pPr>
      <w:r w:rsidRPr="00584703">
        <w:rPr>
          <w:b/>
          <w:bCs/>
          <w:kern w:val="2"/>
          <w:sz w:val="36"/>
          <w:szCs w:val="36"/>
          <w14:ligatures w14:val="standardContextual"/>
        </w:rPr>
        <w:t>Romsø</w:t>
      </w:r>
      <w:r w:rsidR="0026473A">
        <w:rPr>
          <w:b/>
          <w:bCs/>
          <w:kern w:val="2"/>
          <w:sz w:val="36"/>
          <w:szCs w:val="36"/>
          <w14:ligatures w14:val="standardContextual"/>
        </w:rPr>
        <w:tab/>
      </w:r>
      <w:r w:rsidR="0026473A">
        <w:rPr>
          <w:b/>
          <w:bCs/>
          <w:kern w:val="2"/>
          <w:sz w:val="36"/>
          <w:szCs w:val="36"/>
          <w14:ligatures w14:val="standardContextual"/>
        </w:rPr>
        <w:tab/>
      </w:r>
      <w:r w:rsidR="0026473A">
        <w:rPr>
          <w:b/>
          <w:bCs/>
          <w:kern w:val="2"/>
          <w:sz w:val="36"/>
          <w:szCs w:val="36"/>
          <w14:ligatures w14:val="standardContextual"/>
        </w:rPr>
        <w:tab/>
      </w:r>
      <w:r w:rsidR="0026473A">
        <w:rPr>
          <w:b/>
          <w:bCs/>
          <w:kern w:val="2"/>
          <w:sz w:val="36"/>
          <w:szCs w:val="36"/>
          <w14:ligatures w14:val="standardContextual"/>
        </w:rPr>
        <w:tab/>
      </w:r>
      <w:r w:rsidR="0026473A">
        <w:rPr>
          <w:b/>
          <w:bCs/>
          <w:kern w:val="2"/>
          <w:sz w:val="36"/>
          <w:szCs w:val="36"/>
          <w14:ligatures w14:val="standardContextual"/>
        </w:rPr>
        <w:tab/>
      </w:r>
      <w:r w:rsidR="0026473A">
        <w:rPr>
          <w:b/>
          <w:bCs/>
          <w:kern w:val="2"/>
          <w:sz w:val="36"/>
          <w:szCs w:val="36"/>
          <w14:ligatures w14:val="standardContextual"/>
        </w:rPr>
        <w:tab/>
      </w:r>
      <w:r w:rsidR="0026473A">
        <w:rPr>
          <w:b/>
          <w:bCs/>
          <w:kern w:val="2"/>
          <w:sz w:val="36"/>
          <w:szCs w:val="36"/>
          <w14:ligatures w14:val="standardContextual"/>
        </w:rPr>
        <w:tab/>
      </w:r>
      <w:r w:rsidRPr="00584703">
        <w:rPr>
          <w:b/>
          <w:bCs/>
          <w:kern w:val="2"/>
          <w:sz w:val="36"/>
          <w:szCs w:val="36"/>
          <w14:ligatures w14:val="standardContextual"/>
        </w:rPr>
        <w:t xml:space="preserve"> Om livet på en ø i Storebælt</w:t>
      </w:r>
      <w:r w:rsidR="00FD1BD8" w:rsidRPr="00FD1BD8">
        <w:rPr>
          <w:b/>
          <w:bCs/>
          <w:kern w:val="2"/>
          <w:sz w:val="36"/>
          <w:szCs w:val="36"/>
          <w14:ligatures w14:val="standardContextual"/>
        </w:rPr>
        <w:t>.</w:t>
      </w:r>
    </w:p>
    <w:p w14:paraId="3B8E7AEE" w14:textId="77777777" w:rsidR="00FE7DE3" w:rsidRDefault="00584703" w:rsidP="00F456DF">
      <w:pPr>
        <w:spacing w:after="160" w:line="259" w:lineRule="auto"/>
        <w:ind w:left="450"/>
        <w:jc w:val="left"/>
        <w:rPr>
          <w:kern w:val="2"/>
          <w:sz w:val="32"/>
          <w:szCs w:val="32"/>
          <w14:ligatures w14:val="standardContextual"/>
        </w:rPr>
      </w:pPr>
      <w:r w:rsidRPr="00584703">
        <w:rPr>
          <w:b/>
          <w:bCs/>
          <w:kern w:val="2"/>
          <w:sz w:val="32"/>
          <w:szCs w:val="32"/>
          <w14:ligatures w14:val="standardContextual"/>
        </w:rPr>
        <w:t xml:space="preserve"> Leif har sejlet postruten mellem</w:t>
      </w:r>
      <w:r w:rsidR="00D80A87">
        <w:rPr>
          <w:b/>
          <w:bCs/>
          <w:kern w:val="2"/>
          <w:sz w:val="32"/>
          <w:szCs w:val="32"/>
          <w14:ligatures w14:val="standardContextual"/>
        </w:rPr>
        <w:t xml:space="preserve"> Kerteminde </w:t>
      </w:r>
      <w:r w:rsidRPr="00584703">
        <w:rPr>
          <w:b/>
          <w:bCs/>
          <w:kern w:val="2"/>
          <w:sz w:val="32"/>
          <w:szCs w:val="32"/>
          <w14:ligatures w14:val="standardContextual"/>
        </w:rPr>
        <w:t>og Romsø i 35 år og har</w:t>
      </w:r>
      <w:r w:rsidR="00FD1BD8">
        <w:rPr>
          <w:b/>
          <w:bCs/>
          <w:kern w:val="2"/>
          <w:sz w:val="32"/>
          <w:szCs w:val="32"/>
          <w14:ligatures w14:val="standardContextual"/>
        </w:rPr>
        <w:t xml:space="preserve">    </w:t>
      </w:r>
      <w:r w:rsidRPr="00584703">
        <w:rPr>
          <w:b/>
          <w:bCs/>
          <w:kern w:val="2"/>
          <w:sz w:val="32"/>
          <w:szCs w:val="32"/>
          <w14:ligatures w14:val="standardContextual"/>
        </w:rPr>
        <w:t xml:space="preserve"> sammen med sin kone boet på øen</w:t>
      </w:r>
      <w:r w:rsidR="00FD1BD8">
        <w:rPr>
          <w:b/>
          <w:bCs/>
          <w:kern w:val="2"/>
          <w:sz w:val="32"/>
          <w:szCs w:val="32"/>
          <w14:ligatures w14:val="standardContextual"/>
        </w:rPr>
        <w:t xml:space="preserve"> </w:t>
      </w:r>
      <w:r w:rsidRPr="00584703">
        <w:rPr>
          <w:b/>
          <w:bCs/>
          <w:kern w:val="2"/>
          <w:sz w:val="32"/>
          <w:szCs w:val="32"/>
          <w14:ligatures w14:val="standardContextual"/>
        </w:rPr>
        <w:t xml:space="preserve">i 20 år. </w:t>
      </w:r>
      <w:r w:rsidR="00FD1BD8">
        <w:rPr>
          <w:b/>
          <w:bCs/>
          <w:kern w:val="2"/>
          <w:sz w:val="32"/>
          <w:szCs w:val="32"/>
          <w14:ligatures w14:val="standardContextual"/>
        </w:rPr>
        <w:t xml:space="preserve">                                                       </w:t>
      </w:r>
      <w:r w:rsidRPr="00DA7A67">
        <w:rPr>
          <w:b/>
          <w:bCs/>
          <w:kern w:val="2"/>
          <w:sz w:val="32"/>
          <w:szCs w:val="32"/>
          <w14:ligatures w14:val="standardContextual"/>
        </w:rPr>
        <w:t xml:space="preserve"> </w:t>
      </w:r>
      <w:r w:rsidRPr="00584703">
        <w:rPr>
          <w:b/>
          <w:bCs/>
          <w:kern w:val="2"/>
          <w:sz w:val="32"/>
          <w:szCs w:val="32"/>
          <w14:ligatures w14:val="standardContextual"/>
        </w:rPr>
        <w:t>En fortælling med lysbilleder om livet på Storebælt og om det at</w:t>
      </w:r>
      <w:r w:rsidR="00F456DF">
        <w:rPr>
          <w:b/>
          <w:bCs/>
          <w:kern w:val="2"/>
          <w:sz w:val="32"/>
          <w:szCs w:val="32"/>
          <w14:ligatures w14:val="standardContextual"/>
        </w:rPr>
        <w:t xml:space="preserve"> </w:t>
      </w:r>
      <w:r w:rsidRPr="00584703">
        <w:rPr>
          <w:b/>
          <w:bCs/>
          <w:kern w:val="2"/>
          <w:sz w:val="32"/>
          <w:szCs w:val="32"/>
          <w14:ligatures w14:val="standardContextual"/>
        </w:rPr>
        <w:t>bo</w:t>
      </w:r>
      <w:r w:rsidR="00F456DF">
        <w:rPr>
          <w:b/>
          <w:bCs/>
          <w:kern w:val="2"/>
          <w:sz w:val="32"/>
          <w:szCs w:val="32"/>
          <w14:ligatures w14:val="standardContextual"/>
        </w:rPr>
        <w:t xml:space="preserve"> 2 </w:t>
      </w:r>
      <w:r w:rsidR="00FE7DE3">
        <w:rPr>
          <w:b/>
          <w:bCs/>
          <w:kern w:val="2"/>
          <w:sz w:val="32"/>
          <w:szCs w:val="32"/>
          <w14:ligatures w14:val="standardContextual"/>
        </w:rPr>
        <w:t xml:space="preserve">   </w:t>
      </w:r>
      <w:r w:rsidRPr="00584703">
        <w:rPr>
          <w:b/>
          <w:bCs/>
          <w:kern w:val="2"/>
          <w:sz w:val="32"/>
          <w:szCs w:val="32"/>
          <w14:ligatures w14:val="standardContextual"/>
        </w:rPr>
        <w:t>mennesker alene på en ø.</w:t>
      </w:r>
      <w:r w:rsidR="00FE7DE3">
        <w:rPr>
          <w:b/>
          <w:bCs/>
          <w:kern w:val="2"/>
          <w:sz w:val="32"/>
          <w:szCs w:val="32"/>
          <w14:ligatures w14:val="standardContextual"/>
        </w:rPr>
        <w:t xml:space="preserve">                                                                                     </w:t>
      </w:r>
      <w:r w:rsidRPr="00584703">
        <w:rPr>
          <w:b/>
          <w:bCs/>
          <w:kern w:val="2"/>
          <w:sz w:val="32"/>
          <w:szCs w:val="32"/>
          <w14:ligatures w14:val="standardContextual"/>
        </w:rPr>
        <w:t xml:space="preserve"> Beretninger om isvintre, hvor man er</w:t>
      </w:r>
      <w:r w:rsidR="00F456DF">
        <w:rPr>
          <w:b/>
          <w:bCs/>
          <w:kern w:val="2"/>
          <w:sz w:val="32"/>
          <w:szCs w:val="32"/>
          <w14:ligatures w14:val="standardContextual"/>
        </w:rPr>
        <w:t xml:space="preserve"> </w:t>
      </w:r>
      <w:r w:rsidRPr="00584703">
        <w:rPr>
          <w:b/>
          <w:bCs/>
          <w:kern w:val="2"/>
          <w:sz w:val="32"/>
          <w:szCs w:val="32"/>
          <w14:ligatures w14:val="standardContextual"/>
        </w:rPr>
        <w:t xml:space="preserve">isoleret fra omverdenen - om </w:t>
      </w:r>
      <w:r w:rsidR="00FE7DE3">
        <w:rPr>
          <w:b/>
          <w:bCs/>
          <w:kern w:val="2"/>
          <w:sz w:val="32"/>
          <w:szCs w:val="32"/>
          <w14:ligatures w14:val="standardContextual"/>
        </w:rPr>
        <w:t xml:space="preserve">           </w:t>
      </w:r>
      <w:r w:rsidRPr="00584703">
        <w:rPr>
          <w:b/>
          <w:bCs/>
          <w:kern w:val="2"/>
          <w:sz w:val="32"/>
          <w:szCs w:val="32"/>
          <w14:ligatures w14:val="standardContextual"/>
        </w:rPr>
        <w:t>naturen og dyrelivet året igennem.</w:t>
      </w:r>
      <w:r w:rsidR="00DA7A67">
        <w:rPr>
          <w:kern w:val="2"/>
          <w:sz w:val="32"/>
          <w:szCs w:val="32"/>
          <w14:ligatures w14:val="standardContextual"/>
        </w:rPr>
        <w:t xml:space="preserve">  </w:t>
      </w:r>
    </w:p>
    <w:p w14:paraId="216CB514" w14:textId="6654E7D8" w:rsidR="0026473A" w:rsidRPr="0026473A" w:rsidRDefault="00414117" w:rsidP="00F456DF">
      <w:pPr>
        <w:spacing w:after="160" w:line="259" w:lineRule="auto"/>
        <w:ind w:left="450"/>
        <w:jc w:val="left"/>
        <w:rPr>
          <w:b/>
          <w:bCs/>
          <w:sz w:val="28"/>
          <w:szCs w:val="28"/>
        </w:rPr>
      </w:pPr>
      <w:r>
        <w:rPr>
          <w:b/>
          <w:i/>
          <w:sz w:val="32"/>
          <w:szCs w:val="32"/>
        </w:rPr>
        <w:t>Tilmelding til kassereren senest onsdag den 21.september 2022</w:t>
      </w:r>
      <w:r w:rsidR="00F456DF">
        <w:rPr>
          <w:b/>
          <w:i/>
          <w:sz w:val="32"/>
          <w:szCs w:val="32"/>
        </w:rPr>
        <w:tab/>
      </w:r>
      <w:r w:rsidR="00F456DF">
        <w:rPr>
          <w:b/>
          <w:i/>
          <w:sz w:val="32"/>
          <w:szCs w:val="32"/>
        </w:rPr>
        <w:tab/>
      </w:r>
      <w:r w:rsidR="005E3366">
        <w:rPr>
          <w:b/>
          <w:bCs/>
          <w:sz w:val="32"/>
          <w:szCs w:val="32"/>
        </w:rPr>
        <w:t xml:space="preserve">      Herefter fællesspisning med musik og dans.</w:t>
      </w:r>
    </w:p>
    <w:p w14:paraId="6CB5FD24" w14:textId="25B5EECD" w:rsidR="0026473A" w:rsidRPr="0026473A" w:rsidRDefault="005E3366" w:rsidP="005E3366">
      <w:pPr>
        <w:jc w:val="left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32"/>
          <w:szCs w:val="32"/>
        </w:rPr>
        <w:t>Fredag den 28. oktober kl. 16.00</w:t>
      </w:r>
    </w:p>
    <w:p w14:paraId="0A31C860" w14:textId="2D4E1616" w:rsidR="005E3366" w:rsidRDefault="005E3366" w:rsidP="005E3366">
      <w:pPr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Det årlige bankospil, hvor der spilles om gavekort til </w:t>
      </w:r>
    </w:p>
    <w:p w14:paraId="32E0CDC9" w14:textId="27B21D50" w:rsidR="005E3366" w:rsidRDefault="00884251" w:rsidP="005E3366">
      <w:pPr>
        <w:jc w:val="left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9E17A" wp14:editId="3B249189">
            <wp:simplePos x="0" y="0"/>
            <wp:positionH relativeFrom="column">
              <wp:posOffset>3976577</wp:posOffset>
            </wp:positionH>
            <wp:positionV relativeFrom="paragraph">
              <wp:posOffset>7899</wp:posOffset>
            </wp:positionV>
            <wp:extent cx="1307804" cy="540180"/>
            <wp:effectExtent l="0" t="0" r="6985" b="0"/>
            <wp:wrapNone/>
            <wp:docPr id="3" name="Billede 3" descr="Et billede, der indeholder tekst, kryds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krydsor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021" cy="54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66">
        <w:rPr>
          <w:b/>
          <w:i/>
          <w:sz w:val="32"/>
          <w:szCs w:val="32"/>
        </w:rPr>
        <w:t>Rema 1000 og Matas.</w:t>
      </w:r>
      <w:r w:rsidR="005E3366">
        <w:rPr>
          <w:b/>
          <w:i/>
          <w:noProof/>
          <w:sz w:val="32"/>
          <w:szCs w:val="32"/>
          <w:lang w:eastAsia="da-DK"/>
        </w:rPr>
        <w:t xml:space="preserve"> </w:t>
      </w:r>
    </w:p>
    <w:p w14:paraId="754379B9" w14:textId="77777777" w:rsidR="005E3366" w:rsidRDefault="005E3366" w:rsidP="005E3366">
      <w:pPr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Derefter fællesspisning med musik og dans.</w:t>
      </w:r>
    </w:p>
    <w:p w14:paraId="0F7FB90F" w14:textId="544BD512" w:rsidR="00CA7D0C" w:rsidRDefault="00CA7D0C" w:rsidP="005E3366">
      <w:pPr>
        <w:jc w:val="left"/>
        <w:rPr>
          <w:b/>
          <w:i/>
          <w:color w:val="FF0000"/>
          <w:sz w:val="32"/>
          <w:szCs w:val="32"/>
        </w:rPr>
      </w:pPr>
    </w:p>
    <w:p w14:paraId="7C3A0161" w14:textId="5853F161" w:rsidR="00E574AC" w:rsidRDefault="00E574AC" w:rsidP="005E3366">
      <w:pPr>
        <w:jc w:val="left"/>
        <w:rPr>
          <w:b/>
          <w:i/>
          <w:color w:val="FF0000"/>
          <w:sz w:val="32"/>
          <w:szCs w:val="32"/>
        </w:rPr>
      </w:pPr>
    </w:p>
    <w:p w14:paraId="275FFBEB" w14:textId="28502C81" w:rsidR="00E574AC" w:rsidRDefault="00E574AC" w:rsidP="005E3366">
      <w:pPr>
        <w:jc w:val="left"/>
        <w:rPr>
          <w:b/>
          <w:i/>
          <w:color w:val="FF0000"/>
          <w:sz w:val="32"/>
          <w:szCs w:val="32"/>
        </w:rPr>
      </w:pPr>
    </w:p>
    <w:p w14:paraId="26C82B4E" w14:textId="68320C07" w:rsidR="00E574AC" w:rsidRDefault="00E574AC" w:rsidP="005E3366">
      <w:pPr>
        <w:jc w:val="left"/>
        <w:rPr>
          <w:b/>
          <w:i/>
          <w:color w:val="FF0000"/>
          <w:sz w:val="32"/>
          <w:szCs w:val="32"/>
        </w:rPr>
      </w:pPr>
    </w:p>
    <w:p w14:paraId="63044753" w14:textId="363132BD" w:rsidR="00E574AC" w:rsidRDefault="00E574AC" w:rsidP="005E3366">
      <w:pPr>
        <w:jc w:val="left"/>
        <w:rPr>
          <w:b/>
          <w:i/>
          <w:color w:val="FF0000"/>
          <w:sz w:val="32"/>
          <w:szCs w:val="32"/>
        </w:rPr>
      </w:pPr>
    </w:p>
    <w:p w14:paraId="1874529B" w14:textId="77777777" w:rsidR="00E574AC" w:rsidRDefault="00E574AC" w:rsidP="005E3366">
      <w:pPr>
        <w:jc w:val="left"/>
        <w:rPr>
          <w:b/>
          <w:i/>
          <w:color w:val="FF0000"/>
          <w:sz w:val="32"/>
          <w:szCs w:val="32"/>
        </w:rPr>
      </w:pPr>
    </w:p>
    <w:p w14:paraId="2CDDCD34" w14:textId="6890A10F" w:rsidR="005E3366" w:rsidRDefault="005E3366" w:rsidP="005E3366">
      <w:pPr>
        <w:jc w:val="left"/>
        <w:rPr>
          <w:b/>
          <w:i/>
          <w:strike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Fredag den 25. november kl. 13.30</w:t>
      </w:r>
    </w:p>
    <w:p w14:paraId="54161A0F" w14:textId="3D9D3D77" w:rsidR="005E3366" w:rsidRDefault="005E3366" w:rsidP="005E3366">
      <w:pPr>
        <w:jc w:val="left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9FBFDE0" wp14:editId="04F006AC">
            <wp:simplePos x="0" y="0"/>
            <wp:positionH relativeFrom="column">
              <wp:posOffset>5288915</wp:posOffset>
            </wp:positionH>
            <wp:positionV relativeFrom="paragraph">
              <wp:posOffset>627380</wp:posOffset>
            </wp:positionV>
            <wp:extent cx="790575" cy="523875"/>
            <wp:effectExtent l="0" t="0" r="9525" b="9525"/>
            <wp:wrapNone/>
            <wp:docPr id="2" name="Billede 2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Den årlige Julefrokost – med en dejlig juleanretning, drikkevarer øl og vin ad libitum, samt kaffe. Musik og dans.</w:t>
      </w:r>
    </w:p>
    <w:p w14:paraId="6EF286F1" w14:textId="530829BE" w:rsidR="005E3366" w:rsidRDefault="005E3366" w:rsidP="005E3366">
      <w:pPr>
        <w:jc w:val="left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Pris pr. person 300,- kr.</w:t>
      </w:r>
      <w:r>
        <w:rPr>
          <w:b/>
          <w:i/>
          <w:noProof/>
          <w:sz w:val="28"/>
          <w:szCs w:val="28"/>
          <w:lang w:eastAsia="da-DK"/>
        </w:rPr>
        <w:t xml:space="preserve"> </w:t>
      </w:r>
    </w:p>
    <w:p w14:paraId="692FAF0E" w14:textId="6C03D431" w:rsidR="005E3366" w:rsidRDefault="005E3366" w:rsidP="005E3366">
      <w:pPr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Tilmelding til kassereren senest torsdag den 16.november</w:t>
      </w:r>
    </w:p>
    <w:p w14:paraId="655B8E51" w14:textId="77777777" w:rsidR="005E3366" w:rsidRDefault="005E3366" w:rsidP="005E3366">
      <w:pPr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Fra og med denne dato er tilmelding bindende.</w:t>
      </w:r>
    </w:p>
    <w:p w14:paraId="046F984A" w14:textId="4D3C761A" w:rsidR="005E3366" w:rsidRDefault="005E3366" w:rsidP="005E3366">
      <w:pPr>
        <w:jc w:val="left"/>
        <w:rPr>
          <w:b/>
          <w:i/>
          <w:sz w:val="32"/>
          <w:szCs w:val="32"/>
        </w:rPr>
      </w:pPr>
    </w:p>
    <w:p w14:paraId="238BA0A8" w14:textId="77777777" w:rsidR="00422A73" w:rsidRDefault="00422A73" w:rsidP="005E3366">
      <w:pPr>
        <w:jc w:val="left"/>
        <w:rPr>
          <w:b/>
          <w:i/>
          <w:sz w:val="32"/>
          <w:szCs w:val="32"/>
        </w:rPr>
      </w:pPr>
    </w:p>
    <w:p w14:paraId="2BBC3DD2" w14:textId="77777777" w:rsidR="00CA7D0C" w:rsidRDefault="00CA7D0C" w:rsidP="005E3366">
      <w:pPr>
        <w:jc w:val="left"/>
        <w:rPr>
          <w:b/>
          <w:i/>
          <w:sz w:val="32"/>
          <w:szCs w:val="32"/>
        </w:rPr>
      </w:pPr>
    </w:p>
    <w:p w14:paraId="415217F0" w14:textId="77777777" w:rsidR="005E3366" w:rsidRDefault="005E3366" w:rsidP="005E3366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God Jul og Godt Nytår</w:t>
      </w:r>
    </w:p>
    <w:p w14:paraId="056D3984" w14:textId="233345D8" w:rsidR="005E3366" w:rsidRDefault="005E3366" w:rsidP="005E3366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Vi starter igen onsdag den 4. januar 2023</w:t>
      </w:r>
    </w:p>
    <w:p w14:paraId="5FD43918" w14:textId="77777777" w:rsidR="00422A73" w:rsidRDefault="00422A73" w:rsidP="005E3366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Bestyrelsens Nyårsønske er flere medlemmer,</w:t>
      </w:r>
    </w:p>
    <w:p w14:paraId="010B3A67" w14:textId="589452E1" w:rsidR="00422A73" w:rsidRDefault="00422A73" w:rsidP="005E3366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der bakker op om klubben.</w:t>
      </w:r>
    </w:p>
    <w:p w14:paraId="4A4442F0" w14:textId="77777777" w:rsidR="005E3366" w:rsidRDefault="005E3366" w:rsidP="005E3366">
      <w:pPr>
        <w:rPr>
          <w:b/>
          <w:i/>
          <w:color w:val="FF0000"/>
          <w:sz w:val="28"/>
          <w:szCs w:val="28"/>
        </w:rPr>
      </w:pPr>
    </w:p>
    <w:p w14:paraId="37C8BDB1" w14:textId="77777777" w:rsidR="005E3366" w:rsidRDefault="005E3366" w:rsidP="005E336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Med venlig hilsen</w:t>
      </w:r>
    </w:p>
    <w:p w14:paraId="2B21F43D" w14:textId="77777777" w:rsidR="005E3366" w:rsidRDefault="005E3366" w:rsidP="005E3366">
      <w:r>
        <w:rPr>
          <w:b/>
          <w:i/>
          <w:sz w:val="36"/>
          <w:szCs w:val="36"/>
        </w:rPr>
        <w:t>Bestyrelsen</w:t>
      </w:r>
    </w:p>
    <w:p w14:paraId="5E4C0FBA" w14:textId="77777777" w:rsidR="005E3366" w:rsidRDefault="005E3366"/>
    <w:sectPr w:rsidR="005E3366" w:rsidSect="000A3C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66"/>
    <w:rsid w:val="000A3CA2"/>
    <w:rsid w:val="001B11DC"/>
    <w:rsid w:val="0026473A"/>
    <w:rsid w:val="00414117"/>
    <w:rsid w:val="00422A73"/>
    <w:rsid w:val="00584703"/>
    <w:rsid w:val="005E3366"/>
    <w:rsid w:val="00660446"/>
    <w:rsid w:val="00884251"/>
    <w:rsid w:val="00930B75"/>
    <w:rsid w:val="009D46DD"/>
    <w:rsid w:val="00CA7D0C"/>
    <w:rsid w:val="00D80A87"/>
    <w:rsid w:val="00DA7A67"/>
    <w:rsid w:val="00E574AC"/>
    <w:rsid w:val="00F456DF"/>
    <w:rsid w:val="00FD1BD8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2864"/>
  <w15:chartTrackingRefBased/>
  <w15:docId w15:val="{FE2446E4-0CFA-4F40-8724-9D60C385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366"/>
    <w:pPr>
      <w:spacing w:after="0" w:line="240" w:lineRule="auto"/>
      <w:ind w:left="454"/>
      <w:jc w:val="center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5E33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Christensen</dc:creator>
  <cp:keywords/>
  <dc:description/>
  <cp:lastModifiedBy>Jørn Christensen</cp:lastModifiedBy>
  <cp:revision>5</cp:revision>
  <cp:lastPrinted>2022-05-01T09:09:00Z</cp:lastPrinted>
  <dcterms:created xsi:type="dcterms:W3CDTF">2022-05-01T08:55:00Z</dcterms:created>
  <dcterms:modified xsi:type="dcterms:W3CDTF">2022-05-30T14:50:00Z</dcterms:modified>
</cp:coreProperties>
</file>