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249C" w14:textId="77777777" w:rsidR="003E2DCB" w:rsidRPr="0097186F" w:rsidRDefault="007F0F23" w:rsidP="007F0F23">
      <w:pPr>
        <w:jc w:val="center"/>
        <w:rPr>
          <w:b/>
          <w:sz w:val="28"/>
          <w:szCs w:val="28"/>
        </w:rPr>
      </w:pPr>
      <w:r w:rsidRPr="0097186F">
        <w:rPr>
          <w:b/>
          <w:sz w:val="28"/>
          <w:szCs w:val="28"/>
        </w:rPr>
        <w:t>Udtalelses fra Generalforsamling</w:t>
      </w:r>
    </w:p>
    <w:p w14:paraId="712646F1" w14:textId="77777777" w:rsidR="007F0F23" w:rsidRPr="0097186F" w:rsidRDefault="007F0F23" w:rsidP="007F0F23">
      <w:pPr>
        <w:jc w:val="center"/>
        <w:rPr>
          <w:b/>
          <w:sz w:val="28"/>
          <w:szCs w:val="28"/>
        </w:rPr>
      </w:pPr>
    </w:p>
    <w:p w14:paraId="647C7652" w14:textId="77777777" w:rsidR="007F0F23" w:rsidRPr="0097186F" w:rsidRDefault="007F0F23" w:rsidP="007F0F23">
      <w:pPr>
        <w:jc w:val="center"/>
        <w:rPr>
          <w:b/>
          <w:sz w:val="28"/>
          <w:szCs w:val="28"/>
        </w:rPr>
      </w:pPr>
      <w:r w:rsidRPr="0097186F">
        <w:rPr>
          <w:b/>
          <w:sz w:val="28"/>
          <w:szCs w:val="28"/>
        </w:rPr>
        <w:t xml:space="preserve">3F Midtvendsyssel </w:t>
      </w:r>
    </w:p>
    <w:p w14:paraId="15D421DA" w14:textId="77777777" w:rsidR="007F0F23" w:rsidRPr="0097186F" w:rsidRDefault="007F0F23" w:rsidP="007F0F23">
      <w:pPr>
        <w:jc w:val="center"/>
        <w:rPr>
          <w:b/>
          <w:sz w:val="28"/>
          <w:szCs w:val="28"/>
        </w:rPr>
      </w:pPr>
    </w:p>
    <w:p w14:paraId="0623578E" w14:textId="39AE27A0" w:rsidR="007F0F23" w:rsidRPr="0097186F" w:rsidRDefault="007F0F23" w:rsidP="007F0F23">
      <w:pPr>
        <w:jc w:val="center"/>
        <w:rPr>
          <w:b/>
          <w:sz w:val="28"/>
          <w:szCs w:val="28"/>
        </w:rPr>
      </w:pPr>
      <w:r w:rsidRPr="0097186F">
        <w:rPr>
          <w:b/>
          <w:sz w:val="28"/>
          <w:szCs w:val="28"/>
        </w:rPr>
        <w:t>26</w:t>
      </w:r>
      <w:r w:rsidR="00E64410">
        <w:rPr>
          <w:b/>
          <w:sz w:val="28"/>
          <w:szCs w:val="28"/>
        </w:rPr>
        <w:t>.</w:t>
      </w:r>
      <w:r w:rsidRPr="0097186F">
        <w:rPr>
          <w:b/>
          <w:sz w:val="28"/>
          <w:szCs w:val="28"/>
        </w:rPr>
        <w:t xml:space="preserve"> marts 2019</w:t>
      </w:r>
    </w:p>
    <w:p w14:paraId="14E28E46" w14:textId="77777777" w:rsidR="007F0F23" w:rsidRPr="0097186F" w:rsidRDefault="007F0F23" w:rsidP="007F0F23">
      <w:pPr>
        <w:rPr>
          <w:b/>
          <w:sz w:val="28"/>
          <w:szCs w:val="28"/>
        </w:rPr>
      </w:pPr>
    </w:p>
    <w:p w14:paraId="5278C2EF" w14:textId="77777777" w:rsidR="007F0F23" w:rsidRDefault="007F0F23" w:rsidP="007F0F23">
      <w:pPr>
        <w:rPr>
          <w:rFonts w:ascii="Segoe UI" w:hAnsi="Segoe UI" w:cs="Segoe UI"/>
          <w:color w:val="212529"/>
        </w:rPr>
      </w:pPr>
    </w:p>
    <w:p w14:paraId="7DDB2ACE" w14:textId="77777777" w:rsidR="007F0F23" w:rsidRPr="0097186F" w:rsidRDefault="007F0F23" w:rsidP="007F0F23">
      <w:pPr>
        <w:rPr>
          <w:rFonts w:ascii="Segoe UI" w:hAnsi="Segoe UI" w:cs="Segoe UI"/>
          <w:color w:val="212529"/>
          <w:sz w:val="22"/>
        </w:rPr>
      </w:pPr>
      <w:r w:rsidRPr="0097186F">
        <w:rPr>
          <w:rFonts w:ascii="Segoe UI" w:hAnsi="Segoe UI" w:cs="Segoe UI"/>
          <w:color w:val="212529"/>
          <w:sz w:val="22"/>
        </w:rPr>
        <w:t>3F ønsker Velfærdsforliget opsagt hurtigst muligt.</w:t>
      </w:r>
    </w:p>
    <w:p w14:paraId="5C0614D3" w14:textId="77777777" w:rsidR="007F0F23" w:rsidRPr="0097186F" w:rsidRDefault="007F0F23" w:rsidP="007F0F23">
      <w:pPr>
        <w:rPr>
          <w:rFonts w:ascii="Segoe UI" w:hAnsi="Segoe UI" w:cs="Segoe UI"/>
          <w:color w:val="212529"/>
          <w:sz w:val="22"/>
        </w:rPr>
      </w:pPr>
    </w:p>
    <w:p w14:paraId="7059C362" w14:textId="77777777" w:rsidR="007F0F23" w:rsidRPr="0097186F" w:rsidRDefault="007F0F23" w:rsidP="007F0F23">
      <w:pPr>
        <w:rPr>
          <w:rFonts w:ascii="Segoe UI" w:hAnsi="Segoe UI" w:cs="Segoe UI"/>
          <w:color w:val="212529"/>
          <w:sz w:val="22"/>
        </w:rPr>
      </w:pPr>
      <w:r w:rsidRPr="0097186F">
        <w:rPr>
          <w:rFonts w:ascii="Segoe UI" w:hAnsi="Segoe UI" w:cs="Segoe UI"/>
          <w:color w:val="212529"/>
          <w:sz w:val="22"/>
        </w:rPr>
        <w:t>Tiden er løbet fra forliget, forudsætningerne er bristet og så er nok i øvrigt nok.</w:t>
      </w:r>
      <w:bookmarkStart w:id="0" w:name="_GoBack"/>
      <w:bookmarkEnd w:id="0"/>
    </w:p>
    <w:p w14:paraId="3EA9738C" w14:textId="450C3FDD" w:rsidR="00481C07" w:rsidRPr="0097186F" w:rsidRDefault="00481C07" w:rsidP="00481C07">
      <w:pPr>
        <w:pStyle w:val="Listeafsnit"/>
        <w:numPr>
          <w:ilvl w:val="0"/>
          <w:numId w:val="2"/>
        </w:numPr>
        <w:rPr>
          <w:rFonts w:ascii="Segoe UI" w:hAnsi="Segoe UI" w:cs="Segoe UI"/>
          <w:color w:val="212529"/>
          <w:sz w:val="22"/>
        </w:rPr>
      </w:pPr>
      <w:r w:rsidRPr="0097186F">
        <w:rPr>
          <w:rFonts w:ascii="Segoe UI" w:hAnsi="Segoe UI" w:cs="Segoe UI"/>
          <w:color w:val="212529"/>
          <w:sz w:val="22"/>
        </w:rPr>
        <w:t>Efterlønnen er savet over ved knæern</w:t>
      </w:r>
      <w:r w:rsidR="00194B84">
        <w:rPr>
          <w:rFonts w:ascii="Segoe UI" w:hAnsi="Segoe UI" w:cs="Segoe UI"/>
          <w:color w:val="212529"/>
          <w:sz w:val="22"/>
        </w:rPr>
        <w:t>e.</w:t>
      </w:r>
    </w:p>
    <w:p w14:paraId="05C29FE6" w14:textId="2581F173" w:rsidR="00481C07" w:rsidRPr="0097186F" w:rsidRDefault="00481C07" w:rsidP="00481C07">
      <w:pPr>
        <w:pStyle w:val="Listeafsnit"/>
        <w:numPr>
          <w:ilvl w:val="0"/>
          <w:numId w:val="2"/>
        </w:numPr>
        <w:rPr>
          <w:rFonts w:ascii="Segoe UI" w:hAnsi="Segoe UI" w:cs="Segoe UI"/>
          <w:color w:val="212529"/>
          <w:sz w:val="22"/>
        </w:rPr>
      </w:pPr>
      <w:r w:rsidRPr="0097186F">
        <w:rPr>
          <w:rFonts w:ascii="Segoe UI" w:hAnsi="Segoe UI" w:cs="Segoe UI"/>
          <w:color w:val="212529"/>
          <w:sz w:val="22"/>
        </w:rPr>
        <w:t>Arbejdsmiljøindsatsen er udhulet blandt andet via besparelse</w:t>
      </w:r>
      <w:r w:rsidR="00625835">
        <w:rPr>
          <w:rFonts w:ascii="Segoe UI" w:hAnsi="Segoe UI" w:cs="Segoe UI"/>
          <w:color w:val="212529"/>
          <w:sz w:val="22"/>
        </w:rPr>
        <w:t>r</w:t>
      </w:r>
      <w:r w:rsidRPr="0097186F">
        <w:rPr>
          <w:rFonts w:ascii="Segoe UI" w:hAnsi="Segoe UI" w:cs="Segoe UI"/>
          <w:color w:val="212529"/>
          <w:sz w:val="22"/>
        </w:rPr>
        <w:t xml:space="preserve"> på Arbejdstilsynet.</w:t>
      </w:r>
    </w:p>
    <w:p w14:paraId="167CEC76" w14:textId="77777777" w:rsidR="007F0F23" w:rsidRPr="0097186F" w:rsidRDefault="007F0F23" w:rsidP="007F0F23">
      <w:pPr>
        <w:rPr>
          <w:rFonts w:ascii="Segoe UI" w:hAnsi="Segoe UI" w:cs="Segoe UI"/>
          <w:color w:val="212529"/>
          <w:sz w:val="22"/>
        </w:rPr>
      </w:pPr>
    </w:p>
    <w:p w14:paraId="51881D4B" w14:textId="403ED5FD" w:rsidR="007F0F23" w:rsidRPr="0097186F" w:rsidRDefault="007F0F23" w:rsidP="007F0F23">
      <w:pPr>
        <w:rPr>
          <w:rFonts w:ascii="Segoe UI" w:hAnsi="Segoe UI" w:cs="Segoe UI"/>
          <w:color w:val="212529"/>
          <w:sz w:val="22"/>
        </w:rPr>
      </w:pPr>
      <w:r w:rsidRPr="0097186F">
        <w:rPr>
          <w:rFonts w:ascii="Segoe UI" w:hAnsi="Segoe UI" w:cs="Segoe UI"/>
          <w:color w:val="212529"/>
          <w:sz w:val="22"/>
        </w:rPr>
        <w:t xml:space="preserve">Nok er nok i en tid hvor hjulene drejer og rige bliver rigere. Økonomien kører godt og der skrabes ind, men velfærden havner </w:t>
      </w:r>
      <w:r w:rsidR="004D0A1D" w:rsidRPr="0097186F">
        <w:rPr>
          <w:rFonts w:ascii="Segoe UI" w:hAnsi="Segoe UI" w:cs="Segoe UI"/>
          <w:color w:val="212529"/>
          <w:sz w:val="22"/>
        </w:rPr>
        <w:t xml:space="preserve">hos </w:t>
      </w:r>
      <w:r w:rsidRPr="0097186F">
        <w:rPr>
          <w:rFonts w:ascii="Segoe UI" w:hAnsi="Segoe UI" w:cs="Segoe UI"/>
          <w:color w:val="212529"/>
          <w:sz w:val="22"/>
        </w:rPr>
        <w:t>de forkerte.</w:t>
      </w:r>
    </w:p>
    <w:p w14:paraId="6DD8A973" w14:textId="77777777" w:rsidR="007F0F23" w:rsidRPr="0097186F" w:rsidRDefault="007F0F23" w:rsidP="007F0F23">
      <w:pPr>
        <w:rPr>
          <w:rFonts w:ascii="Segoe UI" w:hAnsi="Segoe UI" w:cs="Segoe UI"/>
          <w:color w:val="212529"/>
          <w:sz w:val="22"/>
        </w:rPr>
      </w:pPr>
    </w:p>
    <w:p w14:paraId="2BE98D80" w14:textId="69D24CAC" w:rsidR="007F0F23" w:rsidRPr="0097186F" w:rsidRDefault="007F0F23" w:rsidP="007F0F23">
      <w:pPr>
        <w:rPr>
          <w:rFonts w:ascii="Segoe UI" w:hAnsi="Segoe UI" w:cs="Segoe UI"/>
          <w:color w:val="212529"/>
          <w:sz w:val="22"/>
        </w:rPr>
      </w:pPr>
      <w:r w:rsidRPr="0097186F">
        <w:rPr>
          <w:rFonts w:ascii="Segoe UI" w:hAnsi="Segoe UI" w:cs="Segoe UI"/>
          <w:color w:val="212529"/>
          <w:sz w:val="22"/>
        </w:rPr>
        <w:t xml:space="preserve">Eks. Afgiften på dyre biler som blå blok og DF forhandlede i gennem, betyder at de velhavende sparer 500.000 kr.  i indkøb på en ny Porsche. Disse penge mangler i statskassen og blå blok sender jo regningen videre til kommunerne. I Brønderslev Kommune har man sparet 660.000 på idrætslivet? </w:t>
      </w:r>
      <w:r w:rsidR="004847F4">
        <w:rPr>
          <w:rFonts w:ascii="Segoe UI" w:hAnsi="Segoe UI" w:cs="Segoe UI"/>
          <w:color w:val="212529"/>
          <w:sz w:val="22"/>
        </w:rPr>
        <w:t>D</w:t>
      </w:r>
      <w:r w:rsidR="005C4B1E" w:rsidRPr="0097186F">
        <w:rPr>
          <w:rFonts w:ascii="Segoe UI" w:hAnsi="Segoe UI" w:cs="Segoe UI"/>
          <w:color w:val="212529"/>
          <w:sz w:val="22"/>
        </w:rPr>
        <w:t>e velhavende skovler ind på bekostning af eks. Idrætslivet, børnene osv.</w:t>
      </w:r>
    </w:p>
    <w:p w14:paraId="39E6308E" w14:textId="77777777" w:rsidR="005C4B1E" w:rsidRPr="0097186F" w:rsidRDefault="005C4B1E" w:rsidP="007F0F23">
      <w:pPr>
        <w:rPr>
          <w:rFonts w:ascii="Segoe UI" w:hAnsi="Segoe UI" w:cs="Segoe UI"/>
          <w:color w:val="212529"/>
          <w:sz w:val="22"/>
        </w:rPr>
      </w:pPr>
    </w:p>
    <w:p w14:paraId="4EE1953F" w14:textId="77777777" w:rsidR="005C4B1E" w:rsidRDefault="005C4B1E" w:rsidP="007F0F23">
      <w:pPr>
        <w:rPr>
          <w:rFonts w:ascii="Segoe UI" w:hAnsi="Segoe UI" w:cs="Segoe UI"/>
          <w:color w:val="212529"/>
          <w:sz w:val="22"/>
        </w:rPr>
      </w:pPr>
      <w:r w:rsidRPr="0097186F">
        <w:rPr>
          <w:rFonts w:ascii="Segoe UI" w:hAnsi="Segoe UI" w:cs="Segoe UI"/>
          <w:color w:val="212529"/>
          <w:sz w:val="22"/>
        </w:rPr>
        <w:t>Nok er nok når vi ser på hvor pilskæv den demografiske udvikling er, uligheden er på himmelflugt, klimaet svigtes,</w:t>
      </w:r>
      <w:r w:rsidR="00481C07" w:rsidRPr="0097186F">
        <w:rPr>
          <w:rFonts w:ascii="Segoe UI" w:hAnsi="Segoe UI" w:cs="Segoe UI"/>
          <w:color w:val="212529"/>
          <w:sz w:val="22"/>
        </w:rPr>
        <w:t xml:space="preserve"> børn lever i fattigdom også i Danmark, </w:t>
      </w:r>
      <w:r w:rsidRPr="0097186F">
        <w:rPr>
          <w:rFonts w:ascii="Segoe UI" w:hAnsi="Segoe UI" w:cs="Segoe UI"/>
          <w:color w:val="212529"/>
          <w:sz w:val="22"/>
        </w:rPr>
        <w:t>velfærden halter og alt for mange bliver hægtet af. Det er svigt af dimensioner over for dem som i forvejen har mindst og dette i en tid hvor hjulene kører. Det er ikke ordentligt.</w:t>
      </w:r>
    </w:p>
    <w:p w14:paraId="3F276DAD" w14:textId="77777777" w:rsidR="0097186F" w:rsidRDefault="0097186F" w:rsidP="007F0F23">
      <w:pPr>
        <w:rPr>
          <w:rFonts w:ascii="Segoe UI" w:hAnsi="Segoe UI" w:cs="Segoe UI"/>
          <w:color w:val="212529"/>
          <w:sz w:val="22"/>
        </w:rPr>
      </w:pPr>
    </w:p>
    <w:p w14:paraId="66A74CE1" w14:textId="77777777" w:rsidR="0097186F" w:rsidRPr="0097186F" w:rsidRDefault="0097186F" w:rsidP="007F0F23">
      <w:pPr>
        <w:rPr>
          <w:rFonts w:ascii="Segoe UI" w:hAnsi="Segoe UI" w:cs="Segoe UI"/>
          <w:color w:val="212529"/>
          <w:sz w:val="22"/>
        </w:rPr>
      </w:pPr>
      <w:r>
        <w:rPr>
          <w:rFonts w:ascii="Segoe UI" w:hAnsi="Segoe UI" w:cs="Segoe UI"/>
          <w:color w:val="212529"/>
          <w:sz w:val="22"/>
        </w:rPr>
        <w:t xml:space="preserve">Det er ikke ordentligt når finansministeriets regnedrenge </w:t>
      </w:r>
      <w:r w:rsidR="00222A0B">
        <w:rPr>
          <w:rFonts w:ascii="Segoe UI" w:hAnsi="Segoe UI" w:cs="Segoe UI"/>
          <w:color w:val="212529"/>
          <w:sz w:val="22"/>
        </w:rPr>
        <w:t>via gennemsnitsberegninger kan fortælle om alles lykke. Bag tallene gemme sig mennesker og skæbner som ikke når dagens lys. Medierne beskæftiger sig ikke med de som har mistet dagpengerettigheder, syge, nedslidte. 3F Midtvendsyssel ser det hver dag. Sandheden bør frem.</w:t>
      </w:r>
    </w:p>
    <w:p w14:paraId="3B3D3512" w14:textId="77777777" w:rsidR="00481C07" w:rsidRPr="0097186F" w:rsidRDefault="00481C07" w:rsidP="007F0F23">
      <w:pPr>
        <w:rPr>
          <w:rFonts w:ascii="Segoe UI" w:hAnsi="Segoe UI" w:cs="Segoe UI"/>
          <w:color w:val="212529"/>
          <w:sz w:val="22"/>
        </w:rPr>
      </w:pPr>
    </w:p>
    <w:p w14:paraId="3629CB81" w14:textId="77777777" w:rsidR="00481C07" w:rsidRPr="0097186F" w:rsidRDefault="00481C07" w:rsidP="007F0F23">
      <w:pPr>
        <w:rPr>
          <w:rFonts w:ascii="Segoe UI" w:hAnsi="Segoe UI" w:cs="Segoe UI"/>
          <w:color w:val="212529"/>
          <w:sz w:val="22"/>
        </w:rPr>
      </w:pPr>
      <w:r w:rsidRPr="0097186F">
        <w:rPr>
          <w:rFonts w:ascii="Segoe UI" w:hAnsi="Segoe UI" w:cs="Segoe UI"/>
          <w:color w:val="212529"/>
          <w:sz w:val="22"/>
        </w:rPr>
        <w:t xml:space="preserve">3F Midtvendsyssel siger </w:t>
      </w:r>
      <w:r w:rsidR="0097186F" w:rsidRPr="0097186F">
        <w:rPr>
          <w:rFonts w:ascii="Segoe UI" w:hAnsi="Segoe UI" w:cs="Segoe UI"/>
          <w:color w:val="212529"/>
          <w:sz w:val="22"/>
        </w:rPr>
        <w:t xml:space="preserve">ordentlighed, </w:t>
      </w:r>
      <w:r w:rsidR="00222A0B">
        <w:rPr>
          <w:rFonts w:ascii="Segoe UI" w:hAnsi="Segoe UI" w:cs="Segoe UI"/>
          <w:color w:val="212529"/>
          <w:sz w:val="22"/>
        </w:rPr>
        <w:t xml:space="preserve">så </w:t>
      </w:r>
      <w:r w:rsidRPr="0097186F">
        <w:rPr>
          <w:rFonts w:ascii="Segoe UI" w:hAnsi="Segoe UI" w:cs="Segoe UI"/>
          <w:color w:val="212529"/>
          <w:sz w:val="22"/>
        </w:rPr>
        <w:t>derfor:</w:t>
      </w:r>
    </w:p>
    <w:p w14:paraId="7C70F724" w14:textId="77777777" w:rsidR="00481C07" w:rsidRPr="0097186F" w:rsidRDefault="00481C07" w:rsidP="007F0F23">
      <w:pPr>
        <w:rPr>
          <w:rFonts w:ascii="Segoe UI" w:hAnsi="Segoe UI" w:cs="Segoe UI"/>
          <w:color w:val="212529"/>
          <w:sz w:val="22"/>
        </w:rPr>
      </w:pPr>
    </w:p>
    <w:p w14:paraId="14C613C5" w14:textId="77777777" w:rsidR="00481C07" w:rsidRPr="0097186F" w:rsidRDefault="00481C07" w:rsidP="00481C07">
      <w:pPr>
        <w:pStyle w:val="Listeafsnit"/>
        <w:numPr>
          <w:ilvl w:val="0"/>
          <w:numId w:val="1"/>
        </w:numPr>
        <w:rPr>
          <w:rFonts w:ascii="Segoe UI" w:hAnsi="Segoe UI" w:cs="Segoe UI"/>
          <w:color w:val="212529"/>
          <w:sz w:val="22"/>
        </w:rPr>
      </w:pPr>
      <w:r w:rsidRPr="0097186F">
        <w:rPr>
          <w:rFonts w:ascii="Segoe UI" w:hAnsi="Segoe UI" w:cs="Segoe UI"/>
          <w:color w:val="212529"/>
          <w:sz w:val="22"/>
        </w:rPr>
        <w:t xml:space="preserve">Der er behov for en ny start – en ny økonomisk </w:t>
      </w:r>
      <w:r w:rsidR="0097186F" w:rsidRPr="0097186F">
        <w:rPr>
          <w:rFonts w:ascii="Segoe UI" w:hAnsi="Segoe UI" w:cs="Segoe UI"/>
          <w:color w:val="212529"/>
          <w:sz w:val="22"/>
        </w:rPr>
        <w:t xml:space="preserve">politik, </w:t>
      </w:r>
      <w:r w:rsidRPr="0097186F">
        <w:rPr>
          <w:rFonts w:ascii="Segoe UI" w:hAnsi="Segoe UI" w:cs="Segoe UI"/>
          <w:color w:val="212529"/>
          <w:sz w:val="22"/>
        </w:rPr>
        <w:t>som sikre vi har alle med.</w:t>
      </w:r>
    </w:p>
    <w:p w14:paraId="0DF1316E" w14:textId="5B374A40" w:rsidR="00481C07" w:rsidRDefault="00481C07" w:rsidP="00481C07">
      <w:pPr>
        <w:pStyle w:val="Listeafsnit"/>
        <w:numPr>
          <w:ilvl w:val="0"/>
          <w:numId w:val="1"/>
        </w:numPr>
        <w:rPr>
          <w:rFonts w:ascii="Segoe UI" w:hAnsi="Segoe UI" w:cs="Segoe UI"/>
          <w:color w:val="212529"/>
          <w:sz w:val="22"/>
        </w:rPr>
      </w:pPr>
      <w:r w:rsidRPr="0097186F">
        <w:rPr>
          <w:rFonts w:ascii="Segoe UI" w:hAnsi="Segoe UI" w:cs="Segoe UI"/>
          <w:color w:val="212529"/>
          <w:sz w:val="22"/>
        </w:rPr>
        <w:t>Velfærdsforliget skal opsiges og tilbagetrækningsalderen skal sikres for de som har behov.</w:t>
      </w:r>
    </w:p>
    <w:p w14:paraId="79C5ADF6" w14:textId="1865915E" w:rsidR="00FD43A7" w:rsidRPr="0097186F" w:rsidRDefault="00EB75C8" w:rsidP="005C7DDF">
      <w:pPr>
        <w:pStyle w:val="Listeafsnit"/>
        <w:numPr>
          <w:ilvl w:val="0"/>
          <w:numId w:val="1"/>
        </w:numPr>
        <w:rPr>
          <w:rFonts w:ascii="Segoe UI" w:hAnsi="Segoe UI" w:cs="Segoe UI"/>
          <w:color w:val="212529"/>
          <w:sz w:val="22"/>
        </w:rPr>
      </w:pPr>
      <w:r>
        <w:rPr>
          <w:rFonts w:ascii="Segoe UI" w:hAnsi="Segoe UI" w:cs="Segoe UI"/>
          <w:color w:val="212529"/>
          <w:sz w:val="22"/>
        </w:rPr>
        <w:t>Arbejdsmiljø</w:t>
      </w:r>
      <w:r w:rsidR="004B3C40">
        <w:rPr>
          <w:rFonts w:ascii="Segoe UI" w:hAnsi="Segoe UI" w:cs="Segoe UI"/>
          <w:color w:val="212529"/>
          <w:sz w:val="22"/>
        </w:rPr>
        <w:t xml:space="preserve"> og trivsels</w:t>
      </w:r>
      <w:r>
        <w:rPr>
          <w:rFonts w:ascii="Segoe UI" w:hAnsi="Segoe UI" w:cs="Segoe UI"/>
          <w:color w:val="212529"/>
          <w:sz w:val="22"/>
        </w:rPr>
        <w:t>indsatsen skal forbedre betydelig før pensionsalder kan stige.</w:t>
      </w:r>
    </w:p>
    <w:p w14:paraId="7901F9A9" w14:textId="77777777" w:rsidR="00481C07" w:rsidRPr="0097186F" w:rsidRDefault="00481C07" w:rsidP="00481C07">
      <w:pPr>
        <w:pStyle w:val="Listeafsnit"/>
        <w:numPr>
          <w:ilvl w:val="0"/>
          <w:numId w:val="1"/>
        </w:numPr>
        <w:rPr>
          <w:rFonts w:ascii="Segoe UI" w:hAnsi="Segoe UI" w:cs="Segoe UI"/>
          <w:color w:val="212529"/>
          <w:sz w:val="22"/>
        </w:rPr>
      </w:pPr>
      <w:r w:rsidRPr="0097186F">
        <w:rPr>
          <w:rFonts w:ascii="Segoe UI" w:hAnsi="Segoe UI" w:cs="Segoe UI"/>
          <w:color w:val="212529"/>
          <w:sz w:val="22"/>
        </w:rPr>
        <w:t xml:space="preserve">Ny skattepolitisk tankegang, skattelettelser i bunden i stedet for toppen, og så skal vi sætte ind overfor de som unddrager sig </w:t>
      </w:r>
      <w:r w:rsidR="0097186F" w:rsidRPr="0097186F">
        <w:rPr>
          <w:rFonts w:ascii="Segoe UI" w:hAnsi="Segoe UI" w:cs="Segoe UI"/>
          <w:color w:val="212529"/>
          <w:sz w:val="22"/>
        </w:rPr>
        <w:t>skat.</w:t>
      </w:r>
    </w:p>
    <w:p w14:paraId="5BD3CB25" w14:textId="77777777" w:rsidR="0097186F" w:rsidRPr="0097186F" w:rsidRDefault="0097186F" w:rsidP="0097186F">
      <w:pPr>
        <w:pStyle w:val="Listeafsnit"/>
        <w:numPr>
          <w:ilvl w:val="0"/>
          <w:numId w:val="1"/>
        </w:numPr>
        <w:rPr>
          <w:rFonts w:ascii="Segoe UI" w:hAnsi="Segoe UI" w:cs="Segoe UI"/>
          <w:color w:val="212529"/>
          <w:sz w:val="22"/>
        </w:rPr>
      </w:pPr>
      <w:r w:rsidRPr="0097186F">
        <w:rPr>
          <w:rFonts w:ascii="Segoe UI" w:hAnsi="Segoe UI" w:cs="Segoe UI"/>
          <w:color w:val="212529"/>
          <w:sz w:val="22"/>
        </w:rPr>
        <w:t>Vores børn er fremtiden, de skal ikke vokse op i fattigdom, men velfærdstryghed via uddannelse.</w:t>
      </w:r>
    </w:p>
    <w:p w14:paraId="672522EE" w14:textId="77777777" w:rsidR="00222A0B" w:rsidRDefault="00222A0B" w:rsidP="0097186F">
      <w:pPr>
        <w:rPr>
          <w:rFonts w:ascii="Segoe UI" w:hAnsi="Segoe UI" w:cs="Segoe UI"/>
          <w:color w:val="212529"/>
          <w:sz w:val="22"/>
        </w:rPr>
      </w:pPr>
    </w:p>
    <w:p w14:paraId="16B9F229" w14:textId="77777777" w:rsidR="0097186F" w:rsidRPr="0097186F" w:rsidRDefault="0097186F" w:rsidP="0097186F">
      <w:pPr>
        <w:rPr>
          <w:rFonts w:ascii="Segoe UI" w:hAnsi="Segoe UI" w:cs="Segoe UI"/>
          <w:color w:val="212529"/>
          <w:sz w:val="22"/>
        </w:rPr>
      </w:pPr>
      <w:r w:rsidRPr="0097186F">
        <w:rPr>
          <w:rFonts w:ascii="Segoe UI" w:hAnsi="Segoe UI" w:cs="Segoe UI"/>
          <w:color w:val="212529"/>
          <w:sz w:val="22"/>
        </w:rPr>
        <w:t>3F Midtvendsyssel opfordrer alle til at bakke om vores velfærdssamfund, og det skal være den velfærd som sikre vi får de sidste med.</w:t>
      </w:r>
    </w:p>
    <w:p w14:paraId="768BBF5F" w14:textId="77777777" w:rsidR="0097186F" w:rsidRPr="0097186F" w:rsidRDefault="0097186F" w:rsidP="0097186F">
      <w:pPr>
        <w:rPr>
          <w:rFonts w:ascii="Segoe UI" w:hAnsi="Segoe UI" w:cs="Segoe UI"/>
          <w:color w:val="212529"/>
          <w:sz w:val="22"/>
        </w:rPr>
      </w:pPr>
    </w:p>
    <w:p w14:paraId="6A398D5B" w14:textId="77777777" w:rsidR="007F0F23" w:rsidRPr="0097186F" w:rsidRDefault="0097186F" w:rsidP="007F0F23">
      <w:pPr>
        <w:rPr>
          <w:rFonts w:ascii="Segoe UI" w:hAnsi="Segoe UI" w:cs="Segoe UI"/>
          <w:color w:val="212529"/>
          <w:sz w:val="22"/>
        </w:rPr>
      </w:pPr>
      <w:r w:rsidRPr="0097186F">
        <w:rPr>
          <w:rFonts w:ascii="Segoe UI" w:hAnsi="Segoe UI" w:cs="Segoe UI"/>
          <w:color w:val="212529"/>
          <w:sz w:val="22"/>
        </w:rPr>
        <w:t>3F Midtvendsyssel</w:t>
      </w:r>
    </w:p>
    <w:sectPr w:rsidR="007F0F23" w:rsidRPr="0097186F" w:rsidSect="00222A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B724A"/>
    <w:multiLevelType w:val="hybridMultilevel"/>
    <w:tmpl w:val="340AD3DE"/>
    <w:lvl w:ilvl="0" w:tplc="A69ADD74">
      <w:start w:val="26"/>
      <w:numFmt w:val="bullet"/>
      <w:lvlText w:val="-"/>
      <w:lvlJc w:val="left"/>
      <w:pPr>
        <w:ind w:left="720" w:hanging="360"/>
      </w:pPr>
      <w:rPr>
        <w:rFonts w:ascii="Segoe UI" w:eastAsiaTheme="minorHAnsi"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D77102C"/>
    <w:multiLevelType w:val="hybridMultilevel"/>
    <w:tmpl w:val="65025250"/>
    <w:lvl w:ilvl="0" w:tplc="883CFDBA">
      <w:start w:val="26"/>
      <w:numFmt w:val="bullet"/>
      <w:lvlText w:val="-"/>
      <w:lvlJc w:val="left"/>
      <w:pPr>
        <w:ind w:left="720" w:hanging="360"/>
      </w:pPr>
      <w:rPr>
        <w:rFonts w:ascii="Segoe UI" w:eastAsiaTheme="minorHAnsi"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F0F23"/>
    <w:rsid w:val="00194B84"/>
    <w:rsid w:val="00222A0B"/>
    <w:rsid w:val="003E2DCB"/>
    <w:rsid w:val="00481C07"/>
    <w:rsid w:val="004847F4"/>
    <w:rsid w:val="004B3C40"/>
    <w:rsid w:val="004D0A1D"/>
    <w:rsid w:val="005C4B1E"/>
    <w:rsid w:val="005C7DDF"/>
    <w:rsid w:val="00625835"/>
    <w:rsid w:val="007F0F23"/>
    <w:rsid w:val="0097186F"/>
    <w:rsid w:val="009C022F"/>
    <w:rsid w:val="00DC3519"/>
    <w:rsid w:val="00E64410"/>
    <w:rsid w:val="00EB75C8"/>
    <w:rsid w:val="00F04E90"/>
    <w:rsid w:val="00FD4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E585"/>
  <w15:chartTrackingRefBased/>
  <w15:docId w15:val="{91B6B937-0479-4F94-8B26-E04A5DFC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1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309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Kjeldsen, Midtvendsyssel</dc:creator>
  <cp:keywords/>
  <dc:description/>
  <cp:lastModifiedBy>Per Kjeldsen, Midtvendsyssel</cp:lastModifiedBy>
  <cp:revision>11</cp:revision>
  <dcterms:created xsi:type="dcterms:W3CDTF">2019-03-04T07:24:00Z</dcterms:created>
  <dcterms:modified xsi:type="dcterms:W3CDTF">2019-03-04T20:55:00Z</dcterms:modified>
</cp:coreProperties>
</file>